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4BC38" w14:textId="77777777" w:rsidR="00773269" w:rsidRDefault="00773269" w:rsidP="00773269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hu-HU"/>
        </w:rPr>
      </w:pPr>
      <w:bookmarkStart w:id="0" w:name="_Hlk194484958"/>
      <w:r>
        <w:rPr>
          <w:rFonts w:ascii="Times New Roman" w:hAnsi="Times New Roman" w:cs="Times New Roman"/>
          <w:b/>
          <w:caps/>
          <w:sz w:val="24"/>
          <w:szCs w:val="24"/>
          <w:lang w:val="hu-HU"/>
        </w:rPr>
        <w:t>Műszaki projektmenedzsment</w:t>
      </w:r>
      <w:r w:rsidRPr="0074460E">
        <w:rPr>
          <w:rFonts w:ascii="Times New Roman" w:hAnsi="Times New Roman" w:cs="Times New Roman"/>
          <w:b/>
          <w:caps/>
          <w:sz w:val="24"/>
          <w:szCs w:val="24"/>
          <w:lang w:val="hu-HU"/>
        </w:rPr>
        <w:t xml:space="preserve"> szakirányú továbbképzési szak</w:t>
      </w:r>
    </w:p>
    <w:p w14:paraId="672A6659" w14:textId="77777777" w:rsidR="00773269" w:rsidRPr="0074460E" w:rsidRDefault="00773269" w:rsidP="00773269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hu-HU"/>
        </w:rPr>
      </w:pPr>
    </w:p>
    <w:p w14:paraId="467AEF82" w14:textId="77777777" w:rsidR="00773269" w:rsidRDefault="00773269" w:rsidP="00773269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hu-HU"/>
        </w:rPr>
      </w:pPr>
      <w:r w:rsidRPr="0074460E">
        <w:rPr>
          <w:rFonts w:ascii="Times New Roman" w:hAnsi="Times New Roman" w:cs="Times New Roman"/>
          <w:b/>
          <w:caps/>
          <w:sz w:val="24"/>
          <w:szCs w:val="24"/>
          <w:lang w:val="hu-HU"/>
        </w:rPr>
        <w:t>Z á r ó v i z s g a   T É T E L e k</w:t>
      </w:r>
    </w:p>
    <w:p w14:paraId="0A37501D" w14:textId="77777777" w:rsidR="00773269" w:rsidRPr="0074460E" w:rsidRDefault="00773269" w:rsidP="00773269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hu-HU"/>
        </w:rPr>
      </w:pPr>
    </w:p>
    <w:p w14:paraId="3C04FD3E" w14:textId="2DDF6119" w:rsidR="00773269" w:rsidRDefault="00773269" w:rsidP="00773269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hu-HU"/>
        </w:rPr>
        <w:t>202</w:t>
      </w:r>
      <w:r w:rsidR="00817AD8">
        <w:rPr>
          <w:rFonts w:ascii="Times New Roman" w:hAnsi="Times New Roman" w:cs="Times New Roman"/>
          <w:b/>
          <w:caps/>
          <w:sz w:val="24"/>
          <w:szCs w:val="24"/>
          <w:lang w:val="hu-HU"/>
        </w:rPr>
        <w:t>5</w:t>
      </w:r>
    </w:p>
    <w:p w14:paraId="5E4BC7EB" w14:textId="77777777" w:rsidR="00817AD8" w:rsidRDefault="00817AD8" w:rsidP="00773269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hu-HU"/>
        </w:rPr>
      </w:pPr>
    </w:p>
    <w:p w14:paraId="3152383D" w14:textId="7FF569C9" w:rsidR="00817AD8" w:rsidRDefault="00817AD8" w:rsidP="00773269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caps/>
          <w:sz w:val="24"/>
          <w:szCs w:val="24"/>
          <w:lang w:val="hu-HU"/>
        </w:rPr>
        <w:t>Műszaki projekteket támogató menedzsment módszerek</w:t>
      </w:r>
    </w:p>
    <w:p w14:paraId="12F12FFD" w14:textId="77777777" w:rsidR="00817AD8" w:rsidRDefault="00817AD8" w:rsidP="00280B27">
      <w:pPr>
        <w:jc w:val="both"/>
        <w:rPr>
          <w:rFonts w:ascii="Times New Roman" w:hAnsi="Times New Roman" w:cs="Times New Roman"/>
          <w:b/>
          <w:caps/>
          <w:sz w:val="24"/>
          <w:szCs w:val="24"/>
          <w:lang w:val="hu-HU"/>
        </w:rPr>
      </w:pPr>
    </w:p>
    <w:bookmarkEnd w:id="0"/>
    <w:p w14:paraId="4A1790A9" w14:textId="77777777" w:rsidR="00767D9B" w:rsidRPr="00280B27" w:rsidRDefault="00773269" w:rsidP="00280B27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hu-HU"/>
        </w:rPr>
      </w:pPr>
      <w:r w:rsidRPr="00280B27">
        <w:rPr>
          <w:sz w:val="24"/>
          <w:szCs w:val="24"/>
          <w:lang w:val="hu-HU"/>
        </w:rPr>
        <w:t>Stratégia fogalma, tartalma, szintjei és szerepe a szervezetek működésében</w:t>
      </w:r>
      <w:r w:rsidR="00C1289B" w:rsidRPr="00280B27">
        <w:rPr>
          <w:sz w:val="24"/>
          <w:szCs w:val="24"/>
          <w:lang w:val="hu-HU"/>
        </w:rPr>
        <w:t>.</w:t>
      </w:r>
    </w:p>
    <w:p w14:paraId="1ACE2125" w14:textId="77777777" w:rsidR="00773269" w:rsidRPr="00280B27" w:rsidRDefault="00773269" w:rsidP="00280B27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hu-HU"/>
        </w:rPr>
      </w:pPr>
      <w:r w:rsidRPr="00280B27">
        <w:rPr>
          <w:sz w:val="24"/>
          <w:szCs w:val="24"/>
          <w:lang w:val="hu-HU"/>
        </w:rPr>
        <w:t>Vállalat környezetének elemzési módjai</w:t>
      </w:r>
      <w:r w:rsidR="00C1289B" w:rsidRPr="00280B27">
        <w:rPr>
          <w:sz w:val="24"/>
          <w:szCs w:val="24"/>
          <w:lang w:val="hu-HU"/>
        </w:rPr>
        <w:t>.</w:t>
      </w:r>
    </w:p>
    <w:p w14:paraId="68E9B11E" w14:textId="77777777" w:rsidR="00773269" w:rsidRPr="00280B27" w:rsidRDefault="00773269" w:rsidP="00280B27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hu-HU"/>
        </w:rPr>
      </w:pPr>
      <w:r w:rsidRPr="00280B27">
        <w:rPr>
          <w:sz w:val="24"/>
          <w:szCs w:val="24"/>
          <w:lang w:val="hu-HU"/>
        </w:rPr>
        <w:t>Innováció tartalma, folyamata és az innováció</w:t>
      </w:r>
      <w:r w:rsidR="009B4B57" w:rsidRPr="00280B27">
        <w:rPr>
          <w:sz w:val="24"/>
          <w:szCs w:val="24"/>
          <w:lang w:val="hu-HU"/>
        </w:rPr>
        <w:t>,</w:t>
      </w:r>
      <w:r w:rsidRPr="00280B27">
        <w:rPr>
          <w:sz w:val="24"/>
          <w:szCs w:val="24"/>
          <w:lang w:val="hu-HU"/>
        </w:rPr>
        <w:t xml:space="preserve"> mint versenytényező</w:t>
      </w:r>
      <w:r w:rsidR="00C1289B" w:rsidRPr="00280B27">
        <w:rPr>
          <w:sz w:val="24"/>
          <w:szCs w:val="24"/>
          <w:lang w:val="hu-HU"/>
        </w:rPr>
        <w:t>.</w:t>
      </w:r>
    </w:p>
    <w:p w14:paraId="093337DF" w14:textId="77777777" w:rsidR="00773269" w:rsidRPr="00280B27" w:rsidRDefault="00773269" w:rsidP="00280B27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hu-HU"/>
        </w:rPr>
      </w:pPr>
      <w:r w:rsidRPr="00280B27">
        <w:rPr>
          <w:sz w:val="24"/>
          <w:szCs w:val="24"/>
          <w:lang w:val="hu-HU"/>
        </w:rPr>
        <w:t>Mik a projekt költségkezelési szempontjai?</w:t>
      </w:r>
    </w:p>
    <w:p w14:paraId="6DE6B182" w14:textId="77777777" w:rsidR="00773269" w:rsidRPr="00280B27" w:rsidRDefault="00773269" w:rsidP="00280B27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hu-HU"/>
        </w:rPr>
      </w:pPr>
      <w:r w:rsidRPr="00280B27">
        <w:rPr>
          <w:sz w:val="24"/>
          <w:szCs w:val="24"/>
          <w:lang w:val="hu-HU"/>
        </w:rPr>
        <w:t>Mutassa be a projekt finanszírozásának követelményeit diagram segítségével!</w:t>
      </w:r>
    </w:p>
    <w:p w14:paraId="2BCDED55" w14:textId="77777777" w:rsidR="00773269" w:rsidRPr="00280B27" w:rsidRDefault="00773269" w:rsidP="00280B27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hu-HU"/>
        </w:rPr>
      </w:pPr>
      <w:r w:rsidRPr="00280B27">
        <w:rPr>
          <w:sz w:val="24"/>
          <w:szCs w:val="24"/>
          <w:lang w:val="hu-HU"/>
        </w:rPr>
        <w:t xml:space="preserve">Mutassa be milyen </w:t>
      </w:r>
      <w:r w:rsidR="009B4B57" w:rsidRPr="00280B27">
        <w:rPr>
          <w:sz w:val="24"/>
          <w:szCs w:val="24"/>
          <w:lang w:val="hu-HU"/>
        </w:rPr>
        <w:t>típusú</w:t>
      </w:r>
      <w:r w:rsidRPr="00280B27">
        <w:rPr>
          <w:sz w:val="24"/>
          <w:szCs w:val="24"/>
          <w:lang w:val="hu-HU"/>
        </w:rPr>
        <w:t xml:space="preserve"> kockázatai lehetnek a projektfinanszírozásnak, csoportosítsa ezeket a tanultak szerint!</w:t>
      </w:r>
    </w:p>
    <w:p w14:paraId="4D44ECB0" w14:textId="77777777" w:rsidR="00C1289B" w:rsidRPr="00280B27" w:rsidRDefault="00C1289B" w:rsidP="00280B27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hu-HU"/>
        </w:rPr>
      </w:pPr>
      <w:r w:rsidRPr="00280B27">
        <w:rPr>
          <w:sz w:val="24"/>
          <w:szCs w:val="24"/>
          <w:lang w:val="hu-HU"/>
        </w:rPr>
        <w:t>Ismertesse röviden a kockázatmenedzsment folyamatát, milyen tevékenységek kapcsolódnak a folyamat egyes lépéseihez!</w:t>
      </w:r>
    </w:p>
    <w:p w14:paraId="09412033" w14:textId="77777777" w:rsidR="002B6EBF" w:rsidRPr="00280B27" w:rsidRDefault="002B6EBF" w:rsidP="00280B27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hu-HU"/>
        </w:rPr>
      </w:pPr>
      <w:r w:rsidRPr="00280B27">
        <w:rPr>
          <w:sz w:val="24"/>
          <w:szCs w:val="24"/>
          <w:lang w:val="hu-HU"/>
        </w:rPr>
        <w:t>Ismertesse a Minőségmenedzsment fogalmát, történeti kialakulását!</w:t>
      </w:r>
    </w:p>
    <w:p w14:paraId="13C407D8" w14:textId="77777777" w:rsidR="002B6EBF" w:rsidRPr="00280B27" w:rsidRDefault="002B6EBF" w:rsidP="00280B27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hu-HU"/>
        </w:rPr>
      </w:pPr>
      <w:r w:rsidRPr="00280B27">
        <w:rPr>
          <w:sz w:val="24"/>
          <w:szCs w:val="24"/>
          <w:lang w:val="hu-HU"/>
        </w:rPr>
        <w:t xml:space="preserve">Ismertesse a projektek során a leggyakrabban alkalmazott minőség irányítási szabványokat (MSZ EN ISO9001:2015, MSZ EN ISO 14001:2015, valamint az </w:t>
      </w:r>
      <w:proofErr w:type="gramStart"/>
      <w:r w:rsidRPr="00280B27">
        <w:rPr>
          <w:sz w:val="24"/>
          <w:szCs w:val="24"/>
          <w:lang w:val="hu-HU"/>
        </w:rPr>
        <w:t>MSZ  ISO</w:t>
      </w:r>
      <w:proofErr w:type="gramEnd"/>
      <w:r w:rsidRPr="00280B27">
        <w:rPr>
          <w:sz w:val="24"/>
          <w:szCs w:val="24"/>
          <w:lang w:val="hu-HU"/>
        </w:rPr>
        <w:t xml:space="preserve"> 45001:2018)!</w:t>
      </w:r>
    </w:p>
    <w:p w14:paraId="45877DE7" w14:textId="77777777" w:rsidR="002B6EBF" w:rsidRPr="00280B27" w:rsidRDefault="002B6EBF" w:rsidP="00280B27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hu-HU"/>
        </w:rPr>
      </w:pPr>
      <w:r w:rsidRPr="00280B27">
        <w:rPr>
          <w:sz w:val="24"/>
          <w:szCs w:val="24"/>
          <w:lang w:val="hu-HU"/>
        </w:rPr>
        <w:t>Ismertesse az ISO 9001:2015-ös szabvány felépítését, dokumentációs rendszerét!</w:t>
      </w:r>
    </w:p>
    <w:p w14:paraId="45BD4003" w14:textId="77777777" w:rsidR="002B6EBF" w:rsidRPr="00280B27" w:rsidRDefault="002B6EBF" w:rsidP="00280B27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hu-HU"/>
        </w:rPr>
      </w:pPr>
      <w:r w:rsidRPr="00280B27">
        <w:rPr>
          <w:sz w:val="24"/>
          <w:szCs w:val="24"/>
          <w:lang w:val="hu-HU"/>
        </w:rPr>
        <w:t>Határozza meg az audit fogalmát, valamint jellemezze az auditok típusait!</w:t>
      </w:r>
    </w:p>
    <w:p w14:paraId="36578CE7" w14:textId="77777777" w:rsidR="002B6EBF" w:rsidRPr="00280B27" w:rsidRDefault="002B6EBF" w:rsidP="00280B27">
      <w:pPr>
        <w:pStyle w:val="Listaszerbekezds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hu-HU"/>
        </w:rPr>
      </w:pPr>
      <w:r w:rsidRPr="00280B27">
        <w:rPr>
          <w:sz w:val="24"/>
          <w:szCs w:val="24"/>
          <w:lang w:val="hu-HU"/>
        </w:rPr>
        <w:t>Ismertesse az ISO 9001:2015-ös szabvány kockázatkezelésre vonatkozó előírását, illetve mutasson be konkrét példát!</w:t>
      </w:r>
    </w:p>
    <w:p w14:paraId="553A46E5" w14:textId="77777777" w:rsidR="00817AD8" w:rsidRPr="00280B27" w:rsidRDefault="00817AD8" w:rsidP="00280B27">
      <w:pPr>
        <w:pStyle w:val="Listaszerbekezds"/>
        <w:spacing w:line="276" w:lineRule="auto"/>
        <w:jc w:val="both"/>
        <w:rPr>
          <w:sz w:val="24"/>
          <w:szCs w:val="24"/>
          <w:lang w:val="hu-HU"/>
        </w:rPr>
      </w:pPr>
    </w:p>
    <w:sectPr w:rsidR="00817AD8" w:rsidRPr="00280B27" w:rsidSect="009A33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B4CBA"/>
    <w:multiLevelType w:val="hybridMultilevel"/>
    <w:tmpl w:val="64F8D4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35B80"/>
    <w:multiLevelType w:val="hybridMultilevel"/>
    <w:tmpl w:val="A3D4A2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04E51"/>
    <w:multiLevelType w:val="hybridMultilevel"/>
    <w:tmpl w:val="B6BCF3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A100A"/>
    <w:multiLevelType w:val="hybridMultilevel"/>
    <w:tmpl w:val="AFD056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785939">
    <w:abstractNumId w:val="0"/>
  </w:num>
  <w:num w:numId="2" w16cid:durableId="293297087">
    <w:abstractNumId w:val="3"/>
  </w:num>
  <w:num w:numId="3" w16cid:durableId="116028730">
    <w:abstractNumId w:val="1"/>
  </w:num>
  <w:num w:numId="4" w16cid:durableId="1180463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269"/>
    <w:rsid w:val="000927C7"/>
    <w:rsid w:val="00272133"/>
    <w:rsid w:val="00280B27"/>
    <w:rsid w:val="002B6EBF"/>
    <w:rsid w:val="002E62CC"/>
    <w:rsid w:val="004A4E31"/>
    <w:rsid w:val="00523DCD"/>
    <w:rsid w:val="0059309E"/>
    <w:rsid w:val="00767D9B"/>
    <w:rsid w:val="00773269"/>
    <w:rsid w:val="00817AD8"/>
    <w:rsid w:val="00835F53"/>
    <w:rsid w:val="008416E8"/>
    <w:rsid w:val="00864979"/>
    <w:rsid w:val="009B4B57"/>
    <w:rsid w:val="00C1289B"/>
    <w:rsid w:val="00CE55C2"/>
    <w:rsid w:val="4BEBD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3A38"/>
  <w15:chartTrackingRefBased/>
  <w15:docId w15:val="{438C0A6B-E12D-4C73-97FE-4E2AAB99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73269"/>
    <w:pPr>
      <w:spacing w:after="0" w:line="240" w:lineRule="auto"/>
    </w:pPr>
    <w:rPr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73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C46C6-38CB-4DB2-B2CE-D6547E459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TörökTímea</dc:creator>
  <cp:keywords/>
  <dc:description/>
  <cp:lastModifiedBy>Tünde Jenei</cp:lastModifiedBy>
  <cp:revision>5</cp:revision>
  <dcterms:created xsi:type="dcterms:W3CDTF">2025-04-02T09:26:00Z</dcterms:created>
  <dcterms:modified xsi:type="dcterms:W3CDTF">2025-04-02T10:35:00Z</dcterms:modified>
</cp:coreProperties>
</file>