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6D9B" w14:textId="77777777" w:rsidR="00273F0E" w:rsidRPr="00712764" w:rsidRDefault="00273F0E" w:rsidP="00273F0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</w:p>
    <w:p w14:paraId="66359338" w14:textId="77777777" w:rsidR="00273F0E" w:rsidRPr="00712764" w:rsidRDefault="00273F0E" w:rsidP="00273F0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712764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Műszaki </w:t>
      </w:r>
      <w:r w:rsidR="008A1663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menedzser alapszak (</w:t>
      </w:r>
      <w:proofErr w:type="spellStart"/>
      <w:r w:rsidR="008A1663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BSc</w:t>
      </w:r>
      <w:proofErr w:type="spellEnd"/>
      <w:r w:rsidR="008A1663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)</w:t>
      </w:r>
    </w:p>
    <w:p w14:paraId="305DC93A" w14:textId="77777777" w:rsidR="00273F0E" w:rsidRPr="00712764" w:rsidRDefault="00273F0E" w:rsidP="00273F0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712764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Ipari folyamattervezés specializáció</w:t>
      </w:r>
    </w:p>
    <w:p w14:paraId="18FD868C" w14:textId="77777777" w:rsidR="00273F0E" w:rsidRPr="00712764" w:rsidRDefault="00273F0E" w:rsidP="00273F0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712764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„Műszaki modul”</w:t>
      </w:r>
    </w:p>
    <w:p w14:paraId="511F5F7B" w14:textId="77777777" w:rsidR="00273F0E" w:rsidRPr="00712764" w:rsidRDefault="00273F0E" w:rsidP="00273F0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B9EDB7C" w14:textId="77777777" w:rsidR="00F031FA" w:rsidRPr="00712764" w:rsidRDefault="00F031FA" w:rsidP="00F0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hu-HU" w:eastAsia="hu-HU"/>
        </w:rPr>
      </w:pPr>
    </w:p>
    <w:p w14:paraId="5856E9CE" w14:textId="77777777" w:rsidR="008A1E60" w:rsidRPr="00712764" w:rsidRDefault="00273F0E" w:rsidP="00273F0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hu-HU" w:eastAsia="hu-HU"/>
        </w:rPr>
      </w:pPr>
      <w:r w:rsidRPr="00712764">
        <w:rPr>
          <w:rFonts w:ascii="Times New Roman" w:eastAsia="Times New Roman" w:hAnsi="Times New Roman" w:cs="Times New Roman"/>
          <w:b/>
          <w:sz w:val="26"/>
          <w:szCs w:val="26"/>
          <w:lang w:val="hu-HU" w:eastAsia="hu-HU"/>
        </w:rPr>
        <w:t>ZÁRÓVIZSGA KÉRDÉSEK</w:t>
      </w:r>
      <w:r w:rsidR="00570CD9" w:rsidRPr="00712764">
        <w:rPr>
          <w:rFonts w:ascii="Times New Roman" w:eastAsia="Times New Roman" w:hAnsi="Times New Roman" w:cs="Times New Roman"/>
          <w:b/>
          <w:sz w:val="26"/>
          <w:szCs w:val="26"/>
          <w:lang w:val="hu-HU" w:eastAsia="hu-HU"/>
        </w:rPr>
        <w:t xml:space="preserve"> </w:t>
      </w:r>
    </w:p>
    <w:p w14:paraId="7E1F3022" w14:textId="77777777" w:rsidR="00C57B5F" w:rsidRPr="001176F1" w:rsidRDefault="00C57B5F" w:rsidP="00C57B5F">
      <w:pPr>
        <w:pStyle w:val="Cm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1176F1">
        <w:rPr>
          <w:rFonts w:ascii="Times New Roman" w:hAnsi="Times New Roman"/>
          <w:sz w:val="24"/>
          <w:szCs w:val="24"/>
        </w:rPr>
        <w:t>2025/26/1 félév</w:t>
      </w:r>
    </w:p>
    <w:p w14:paraId="195461CC" w14:textId="77777777" w:rsidR="00273F0E" w:rsidRPr="00712764" w:rsidRDefault="00273F0E" w:rsidP="00273F0E">
      <w:pPr>
        <w:jc w:val="center"/>
        <w:rPr>
          <w:rFonts w:ascii="Times New Roman" w:hAnsi="Times New Roman" w:cs="Times New Roman"/>
          <w:lang w:val="hu-HU"/>
        </w:rPr>
      </w:pPr>
    </w:p>
    <w:p w14:paraId="7093A94E" w14:textId="77777777" w:rsidR="00B007C2" w:rsidRPr="00712764" w:rsidRDefault="00B007C2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Mutassa be a</w:t>
      </w:r>
      <w:r w:rsidR="00C5347D"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 termék</w:t>
      </w:r>
      <w:r w:rsidRPr="00712764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C5347D" w:rsidRPr="00712764">
        <w:rPr>
          <w:rFonts w:ascii="Times New Roman" w:hAnsi="Times New Roman" w:cs="Times New Roman"/>
          <w:sz w:val="24"/>
          <w:szCs w:val="24"/>
          <w:lang w:val="hu-HU"/>
        </w:rPr>
        <w:t>ervezés és - fejlesztés folyamatát. A termékötlet eredete, Gyártmánytervezés Az alternatív termékek közötti választás. Előzetes és végső tervezés. Termék-folyamat mátrix. Gépválasztás</w:t>
      </w:r>
      <w:r w:rsidR="009F7772"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 tényezői. Automatizálás</w:t>
      </w:r>
      <w:r w:rsidR="00BF78E3" w:rsidRPr="00712764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9F7772"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BD2F9E3" w14:textId="77777777" w:rsidR="00A739DE" w:rsidRPr="00712764" w:rsidRDefault="008A1E60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Folyamatábrázolási techniká</w:t>
      </w:r>
      <w:r w:rsidRPr="00E82B52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 bemutatása. Eseményvezérelt folyamatlánc-diagram elemei, szabályai. A folyamatábrázolás fontossága és helye a folyamatfejlesztésben.</w:t>
      </w:r>
    </w:p>
    <w:p w14:paraId="17C970AE" w14:textId="77777777" w:rsidR="00A739DE" w:rsidRPr="00712764" w:rsidRDefault="008A1E60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Vevői igények meghatározása és csoportosítása KANO modell alapján. Igények priorizálása páros összehasonlítással.</w:t>
      </w:r>
    </w:p>
    <w:p w14:paraId="25F47664" w14:textId="77777777" w:rsidR="008A1E60" w:rsidRPr="00712764" w:rsidRDefault="008A1E60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Tevékenységek, folyamatok típusai. Veszteségek a folyamatban: MURI, MURA, MUDA. 7 klasszik</w:t>
      </w:r>
      <w:r w:rsidR="00A466ED"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us veszteségtípus. FTQ és QCD. </w:t>
      </w:r>
      <w:r w:rsidRPr="00712764">
        <w:rPr>
          <w:rFonts w:ascii="Times New Roman" w:hAnsi="Times New Roman" w:cs="Times New Roman"/>
          <w:sz w:val="24"/>
          <w:szCs w:val="24"/>
          <w:lang w:val="hu-HU"/>
        </w:rPr>
        <w:t>Veszteségvadászat célja és lépései. A veszteségvadászat helye a folyamatfejlesztésben.</w:t>
      </w:r>
    </w:p>
    <w:p w14:paraId="2E6E9021" w14:textId="77777777" w:rsidR="008A1E60" w:rsidRPr="00712764" w:rsidRDefault="008A1E60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Kockázatok értékelése, menedzselése. Kockázat fogalma. Kockázatmenedzsment lépései. Kockázatértékelési technikák. Kockázati mátrix készítése és értékelése. A kockázati mátrix helye a folyamatfejlesztésben.</w:t>
      </w:r>
    </w:p>
    <w:p w14:paraId="629C057F" w14:textId="77777777" w:rsidR="00A739DE" w:rsidRPr="00712764" w:rsidRDefault="009231D5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Döntések komponensei, céljai. A döntéstámogató módszerek csoportosítása, döntés folyamatának lépései. Kvantitatív döntések </w:t>
      </w:r>
      <w:r w:rsidRPr="00E82B52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712764">
        <w:rPr>
          <w:rFonts w:ascii="Times New Roman" w:hAnsi="Times New Roman" w:cs="Times New Roman"/>
          <w:sz w:val="24"/>
          <w:szCs w:val="24"/>
          <w:lang w:val="hu-HU"/>
        </w:rPr>
        <w:t>ét alternatíva esetében. Grafikus megoldás és annak értelmezése egy sa</w:t>
      </w:r>
      <w:r w:rsidR="00A739DE" w:rsidRPr="00712764">
        <w:rPr>
          <w:rFonts w:ascii="Times New Roman" w:hAnsi="Times New Roman" w:cs="Times New Roman"/>
          <w:sz w:val="24"/>
          <w:szCs w:val="24"/>
          <w:lang w:val="hu-HU"/>
        </w:rPr>
        <w:t>ját példán keresztül.</w:t>
      </w:r>
    </w:p>
    <w:p w14:paraId="168BCC3B" w14:textId="77777777" w:rsidR="008A1E60" w:rsidRPr="00712764" w:rsidRDefault="009231D5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Döntéstámogató módszerek csoportosítása. Lineáris és nemlineáris programozás. Optimalizálás MS Excel és annak </w:t>
      </w:r>
      <w:proofErr w:type="spellStart"/>
      <w:r w:rsidRPr="00712764">
        <w:rPr>
          <w:rFonts w:ascii="Times New Roman" w:hAnsi="Times New Roman" w:cs="Times New Roman"/>
          <w:sz w:val="24"/>
          <w:szCs w:val="24"/>
          <w:lang w:val="hu-HU"/>
        </w:rPr>
        <w:t>Solver</w:t>
      </w:r>
      <w:proofErr w:type="spellEnd"/>
      <w:r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 bővítm</w:t>
      </w:r>
      <w:r w:rsidR="00A90BB3"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ényével. </w:t>
      </w:r>
    </w:p>
    <w:p w14:paraId="0C26A6EA" w14:textId="77777777" w:rsidR="008A1E60" w:rsidRPr="00712764" w:rsidRDefault="008A1E60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Lineáris programozás. Hozzárendelési szabály. Hozzárendelési szabály alkalmazása feladatok kiosztására, valamint szállítási feladatok megoldására. A modell felépítése, lehetséges célfüggvényei.</w:t>
      </w:r>
    </w:p>
    <w:p w14:paraId="41DE0A51" w14:textId="77777777" w:rsidR="00A739DE" w:rsidRPr="00712764" w:rsidRDefault="00A2111D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Kereslet-</w:t>
      </w:r>
      <w:proofErr w:type="spellStart"/>
      <w:r w:rsidRPr="00712764">
        <w:rPr>
          <w:rFonts w:ascii="Times New Roman" w:hAnsi="Times New Roman" w:cs="Times New Roman"/>
          <w:sz w:val="24"/>
          <w:szCs w:val="24"/>
          <w:lang w:val="hu-HU"/>
        </w:rPr>
        <w:t>előrejelzési</w:t>
      </w:r>
      <w:proofErr w:type="spellEnd"/>
      <w:r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 módszerek. Igény, az igény összetevői. Az előrejelzés használata a vállalati tervezésben. Az </w:t>
      </w:r>
      <w:proofErr w:type="spellStart"/>
      <w:r w:rsidRPr="00712764">
        <w:rPr>
          <w:rFonts w:ascii="Times New Roman" w:hAnsi="Times New Roman" w:cs="Times New Roman"/>
          <w:sz w:val="24"/>
          <w:szCs w:val="24"/>
          <w:lang w:val="hu-HU"/>
        </w:rPr>
        <w:t>előrejelzési</w:t>
      </w:r>
      <w:proofErr w:type="spellEnd"/>
      <w:r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 módszerek csoportosítása, használata a termékéletciklus-görbében. Az idősoros </w:t>
      </w:r>
      <w:proofErr w:type="spellStart"/>
      <w:r w:rsidRPr="00712764">
        <w:rPr>
          <w:rFonts w:ascii="Times New Roman" w:hAnsi="Times New Roman" w:cs="Times New Roman"/>
          <w:sz w:val="24"/>
          <w:szCs w:val="24"/>
          <w:lang w:val="hu-HU"/>
        </w:rPr>
        <w:t>előrejelzési</w:t>
      </w:r>
      <w:proofErr w:type="spellEnd"/>
      <w:r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 módszerek bemutatása (mozgóátlag, </w:t>
      </w:r>
      <w:r w:rsidRPr="00712764">
        <w:rPr>
          <w:rFonts w:ascii="Times New Roman" w:hAnsi="Times New Roman" w:cs="Times New Roman"/>
          <w:sz w:val="24"/>
          <w:szCs w:val="24"/>
          <w:lang w:val="hu-HU"/>
        </w:rPr>
        <w:lastRenderedPageBreak/>
        <w:t>súlyozott mozgóátlag, exponenciális simítás). Az előrejelzés pontosságának meghatározása MAD, MSE mutatókkal.</w:t>
      </w:r>
    </w:p>
    <w:p w14:paraId="7E3E9ED0" w14:textId="77777777" w:rsidR="00A739DE" w:rsidRPr="00712764" w:rsidRDefault="00A2111D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Kapacitásszámítás. Tervezett és effektív kapacitások kiszámítása. Tervezett veszteségidő arányának kiszámítása. Relatív kapacitásjellemzők számítási módjai. Szűk keresztmetszet meghatározása, kibocsátás kiszámítása. A kapacitás használata a vállalati tervezésben.</w:t>
      </w:r>
    </w:p>
    <w:p w14:paraId="435F8627" w14:textId="77777777" w:rsidR="00A739DE" w:rsidRPr="00712764" w:rsidRDefault="00A2111D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Termelésmenedzsment alapok. Black-</w:t>
      </w:r>
      <w:proofErr w:type="spellStart"/>
      <w:r w:rsidRPr="00712764">
        <w:rPr>
          <w:rFonts w:ascii="Times New Roman" w:hAnsi="Times New Roman" w:cs="Times New Roman"/>
          <w:sz w:val="24"/>
          <w:szCs w:val="24"/>
          <w:lang w:val="hu-HU"/>
        </w:rPr>
        <w:t>box</w:t>
      </w:r>
      <w:proofErr w:type="spellEnd"/>
      <w:r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 modell. Termék és szolgáltatás fogalma, különbségek. Indikátorok a termelésben (ciklusidő, ütemidő, teljes átfutási idő, FTQ, QCD). Termelékenység számítása.</w:t>
      </w:r>
    </w:p>
    <w:p w14:paraId="42AA51EC" w14:textId="77777777" w:rsidR="00A2111D" w:rsidRPr="00712764" w:rsidRDefault="00A2111D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Készletgazdálkodás. Készletek csoportosítása számviteli és funkció szerint. ABC-elemzés fontossága és lépései. Készletezési mechanizmusok. Gazdaságos rendelési tételnagyság (EOQ), EOQ egyensúlyi elve.</w:t>
      </w:r>
    </w:p>
    <w:p w14:paraId="1B1596B7" w14:textId="77777777" w:rsidR="00A2111D" w:rsidRPr="00712764" w:rsidRDefault="00A2111D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>A logisztika fogalma és fejlődéstörténete. A logisztika jelentősége, fogalma, feladatai, szintjei, logisztikai hálózatok, (logisztikai rendszerek), ellátási lánc. A vállalati logisztika fő összetevői, a logisztikai szervezet. A logisztikával kapcsolatban levő főbb szakterületek.</w:t>
      </w:r>
    </w:p>
    <w:p w14:paraId="2643A500" w14:textId="77777777" w:rsidR="00A2111D" w:rsidRPr="00712764" w:rsidRDefault="00A2111D" w:rsidP="00C57B5F">
      <w:pPr>
        <w:pStyle w:val="Listaszerbekezds"/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2764">
        <w:rPr>
          <w:rFonts w:ascii="Times New Roman" w:hAnsi="Times New Roman" w:cs="Times New Roman"/>
          <w:sz w:val="24"/>
          <w:szCs w:val="24"/>
          <w:lang w:val="hu-HU"/>
        </w:rPr>
        <w:t xml:space="preserve">A beszerzési logisztika kérdései (céljai, feladatai). A beszerzés szintjei, helye a szervezetben. Vevő-szállító kapcsolatok. A beszerzési folyamat. A beszerzés módszertana, szállítóértékelési módszerek. Közbeszerzés. Gyártani vagy venni döntése, </w:t>
      </w:r>
      <w:proofErr w:type="spellStart"/>
      <w:r w:rsidRPr="00712764">
        <w:rPr>
          <w:rFonts w:ascii="Times New Roman" w:hAnsi="Times New Roman" w:cs="Times New Roman"/>
          <w:sz w:val="24"/>
          <w:szCs w:val="24"/>
          <w:lang w:val="hu-HU"/>
        </w:rPr>
        <w:t>outsourcing</w:t>
      </w:r>
      <w:proofErr w:type="spellEnd"/>
      <w:r w:rsidRPr="00712764">
        <w:rPr>
          <w:rFonts w:ascii="Times New Roman" w:hAnsi="Times New Roman" w:cs="Times New Roman"/>
          <w:sz w:val="24"/>
          <w:szCs w:val="24"/>
          <w:lang w:val="hu-HU"/>
        </w:rPr>
        <w:t>, készletszabályozás</w:t>
      </w:r>
    </w:p>
    <w:sectPr w:rsidR="00A2111D" w:rsidRPr="00712764" w:rsidSect="002D7A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D4E"/>
    <w:multiLevelType w:val="hybridMultilevel"/>
    <w:tmpl w:val="90209B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14B5"/>
    <w:multiLevelType w:val="hybridMultilevel"/>
    <w:tmpl w:val="FEF22778"/>
    <w:lvl w:ilvl="0" w:tplc="1DD035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A68"/>
    <w:multiLevelType w:val="hybridMultilevel"/>
    <w:tmpl w:val="2ED4D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739B7"/>
    <w:multiLevelType w:val="hybridMultilevel"/>
    <w:tmpl w:val="FDCE8C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11C0"/>
    <w:multiLevelType w:val="hybridMultilevel"/>
    <w:tmpl w:val="0D0253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0511D"/>
    <w:multiLevelType w:val="hybridMultilevel"/>
    <w:tmpl w:val="BE624A6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508F"/>
    <w:multiLevelType w:val="hybridMultilevel"/>
    <w:tmpl w:val="1CC62948"/>
    <w:lvl w:ilvl="0" w:tplc="1DD035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55224"/>
    <w:multiLevelType w:val="hybridMultilevel"/>
    <w:tmpl w:val="B0B6C76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E0305"/>
    <w:multiLevelType w:val="hybridMultilevel"/>
    <w:tmpl w:val="C7EE8688"/>
    <w:lvl w:ilvl="0" w:tplc="83ACE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82611">
    <w:abstractNumId w:val="3"/>
  </w:num>
  <w:num w:numId="2" w16cid:durableId="1269315764">
    <w:abstractNumId w:val="4"/>
  </w:num>
  <w:num w:numId="3" w16cid:durableId="1186214476">
    <w:abstractNumId w:val="2"/>
  </w:num>
  <w:num w:numId="4" w16cid:durableId="1876846410">
    <w:abstractNumId w:val="5"/>
  </w:num>
  <w:num w:numId="5" w16cid:durableId="23019205">
    <w:abstractNumId w:val="8"/>
  </w:num>
  <w:num w:numId="6" w16cid:durableId="1674723973">
    <w:abstractNumId w:val="6"/>
  </w:num>
  <w:num w:numId="7" w16cid:durableId="277757188">
    <w:abstractNumId w:val="1"/>
  </w:num>
  <w:num w:numId="8" w16cid:durableId="142738221">
    <w:abstractNumId w:val="7"/>
  </w:num>
  <w:num w:numId="9" w16cid:durableId="747456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330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466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9C"/>
    <w:rsid w:val="0002632A"/>
    <w:rsid w:val="00054839"/>
    <w:rsid w:val="00060697"/>
    <w:rsid w:val="000F0048"/>
    <w:rsid w:val="001068A7"/>
    <w:rsid w:val="00166BE5"/>
    <w:rsid w:val="0017107F"/>
    <w:rsid w:val="001D6D2E"/>
    <w:rsid w:val="00223895"/>
    <w:rsid w:val="00226052"/>
    <w:rsid w:val="00273F0E"/>
    <w:rsid w:val="00277C4E"/>
    <w:rsid w:val="002D7A8B"/>
    <w:rsid w:val="00321C6E"/>
    <w:rsid w:val="0044561A"/>
    <w:rsid w:val="005564D6"/>
    <w:rsid w:val="00570CD9"/>
    <w:rsid w:val="00673054"/>
    <w:rsid w:val="00673F65"/>
    <w:rsid w:val="00712764"/>
    <w:rsid w:val="007237C1"/>
    <w:rsid w:val="007C6397"/>
    <w:rsid w:val="008A1663"/>
    <w:rsid w:val="008A1E60"/>
    <w:rsid w:val="008B40CD"/>
    <w:rsid w:val="008F0E04"/>
    <w:rsid w:val="00916014"/>
    <w:rsid w:val="009231D5"/>
    <w:rsid w:val="009F7772"/>
    <w:rsid w:val="00A2111D"/>
    <w:rsid w:val="00A405AE"/>
    <w:rsid w:val="00A466ED"/>
    <w:rsid w:val="00A50847"/>
    <w:rsid w:val="00A739DE"/>
    <w:rsid w:val="00A90BB3"/>
    <w:rsid w:val="00B007C2"/>
    <w:rsid w:val="00B92EBB"/>
    <w:rsid w:val="00BF78E3"/>
    <w:rsid w:val="00C01CA3"/>
    <w:rsid w:val="00C12ED4"/>
    <w:rsid w:val="00C5347D"/>
    <w:rsid w:val="00C57B5F"/>
    <w:rsid w:val="00C74AB1"/>
    <w:rsid w:val="00DB343E"/>
    <w:rsid w:val="00E000EA"/>
    <w:rsid w:val="00E1676D"/>
    <w:rsid w:val="00E31EAB"/>
    <w:rsid w:val="00E41BB0"/>
    <w:rsid w:val="00E82B52"/>
    <w:rsid w:val="00EE5EA1"/>
    <w:rsid w:val="00F031FA"/>
    <w:rsid w:val="00F64D24"/>
    <w:rsid w:val="00F8332F"/>
    <w:rsid w:val="00F8739C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852D"/>
  <w15:docId w15:val="{5B2B9294-03C5-4987-920C-A6CE9371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9231D5"/>
  </w:style>
  <w:style w:type="paragraph" w:styleId="Listaszerbekezds">
    <w:name w:val="List Paragraph"/>
    <w:basedOn w:val="Norml"/>
    <w:uiPriority w:val="34"/>
    <w:qFormat/>
    <w:rsid w:val="005564D6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C57B5F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hu-HU" w:eastAsia="hu-HU"/>
    </w:rPr>
  </w:style>
  <w:style w:type="character" w:customStyle="1" w:styleId="CmChar">
    <w:name w:val="Cím Char"/>
    <w:basedOn w:val="Bekezdsalapbettpusa"/>
    <w:link w:val="Cm"/>
    <w:uiPriority w:val="10"/>
    <w:rsid w:val="00C57B5F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D4540-E405-4B38-A463-27AE61A1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Bak Judit</cp:lastModifiedBy>
  <cp:revision>7</cp:revision>
  <dcterms:created xsi:type="dcterms:W3CDTF">2022-11-25T07:39:00Z</dcterms:created>
  <dcterms:modified xsi:type="dcterms:W3CDTF">2025-10-21T08:45:00Z</dcterms:modified>
</cp:coreProperties>
</file>