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AF" w:rsidRDefault="007340E5" w:rsidP="00692A7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LEAN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szakirányú továbbképzési szak</w:t>
      </w:r>
    </w:p>
    <w:p w:rsidR="00037E12" w:rsidRPr="0074460E" w:rsidRDefault="00037E12" w:rsidP="00692A7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p w:rsidR="009A3351" w:rsidRDefault="00692A74" w:rsidP="00692A7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Z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á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r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ó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v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i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z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s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g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proofErr w:type="gramStart"/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a</w:t>
      </w:r>
      <w:proofErr w:type="gramEnd"/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 </w:t>
      </w:r>
      <w:r w:rsidR="003D1303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T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="003D1303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É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="003D1303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T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="003D1303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E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="003D1303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L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e</w:t>
      </w:r>
      <w:r w:rsidR="00EC72AF"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 xml:space="preserve"> </w:t>
      </w:r>
      <w:r w:rsidRPr="0074460E">
        <w:rPr>
          <w:rFonts w:ascii="Times New Roman" w:hAnsi="Times New Roman" w:cs="Times New Roman"/>
          <w:b/>
          <w:caps/>
          <w:sz w:val="24"/>
          <w:szCs w:val="24"/>
          <w:lang w:val="hu-HU"/>
        </w:rPr>
        <w:t>k</w:t>
      </w:r>
    </w:p>
    <w:p w:rsidR="00037E12" w:rsidRPr="0074460E" w:rsidRDefault="00037E12" w:rsidP="00692A74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</w:p>
    <w:p w:rsidR="00037E12" w:rsidRPr="0074460E" w:rsidRDefault="00037E12" w:rsidP="00EE2856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hu-HU"/>
        </w:rPr>
      </w:pPr>
      <w:bookmarkStart w:id="0" w:name="_GoBack"/>
      <w:bookmarkEnd w:id="0"/>
    </w:p>
    <w:p w:rsidR="00692A74" w:rsidRDefault="007340E5" w:rsidP="00692A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b/>
          <w:sz w:val="24"/>
          <w:szCs w:val="24"/>
          <w:lang w:val="hu-HU"/>
        </w:rPr>
        <w:t>M</w:t>
      </w:r>
      <w:r w:rsidR="00692A74" w:rsidRPr="0074460E">
        <w:rPr>
          <w:rFonts w:ascii="Times New Roman" w:hAnsi="Times New Roman" w:cs="Times New Roman"/>
          <w:b/>
          <w:sz w:val="24"/>
          <w:szCs w:val="24"/>
          <w:lang w:val="hu-HU"/>
        </w:rPr>
        <w:t>inőségmenedzsment rendszerek</w:t>
      </w:r>
    </w:p>
    <w:p w:rsidR="00037E12" w:rsidRPr="0074460E" w:rsidRDefault="00037E12" w:rsidP="00692A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92A74" w:rsidRPr="0074460E" w:rsidRDefault="008A4392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>Mutassa be a minőségmenedzsment rendszerek fejlődését!</w:t>
      </w:r>
    </w:p>
    <w:p w:rsidR="008A4392" w:rsidRPr="0074460E" w:rsidRDefault="00506C34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Ismertesse az ISO 9001-e</w:t>
      </w:r>
      <w:r w:rsidR="008A4392" w:rsidRPr="0074460E">
        <w:rPr>
          <w:rFonts w:ascii="Times New Roman" w:hAnsi="Times New Roman" w:cs="Times New Roman"/>
          <w:sz w:val="24"/>
          <w:szCs w:val="24"/>
          <w:lang w:val="hu-HU"/>
        </w:rPr>
        <w:t>s szabvány alapelveit és felépítését!</w:t>
      </w:r>
    </w:p>
    <w:p w:rsidR="008A4392" w:rsidRPr="0074460E" w:rsidRDefault="008A4392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Mutassa be az ISO </w:t>
      </w:r>
      <w:r w:rsidR="00506C34">
        <w:rPr>
          <w:rFonts w:ascii="Times New Roman" w:hAnsi="Times New Roman" w:cs="Times New Roman"/>
          <w:sz w:val="24"/>
          <w:szCs w:val="24"/>
          <w:lang w:val="hu-HU"/>
        </w:rPr>
        <w:t>9001-e</w:t>
      </w:r>
      <w:r w:rsidRPr="0074460E">
        <w:rPr>
          <w:rFonts w:ascii="Times New Roman" w:hAnsi="Times New Roman" w:cs="Times New Roman"/>
          <w:sz w:val="24"/>
          <w:szCs w:val="24"/>
          <w:lang w:val="hu-HU"/>
        </w:rPr>
        <w:t>s szabványnak megfelelő minőségirányítási rendszer kiépítési folyamatát és a rendszer működését támogató dokumentációs rendszert.</w:t>
      </w:r>
    </w:p>
    <w:p w:rsidR="008A4392" w:rsidRPr="0074460E" w:rsidRDefault="008A4392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>Ismertesse a minőségirányítási rendszer auditálási folyamatát.</w:t>
      </w:r>
    </w:p>
    <w:p w:rsidR="008A4392" w:rsidRPr="0074460E" w:rsidRDefault="008A4392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>Jellemezze röviden az integrált irányítási rendszer összetevő rendszereit.</w:t>
      </w:r>
    </w:p>
    <w:p w:rsidR="00424C06" w:rsidRPr="0074460E" w:rsidRDefault="0042222D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Ismertesse a Teljes körű M</w:t>
      </w:r>
      <w:r w:rsidR="00424C06" w:rsidRPr="0074460E">
        <w:rPr>
          <w:rFonts w:ascii="Times New Roman" w:hAnsi="Times New Roman" w:cs="Times New Roman"/>
          <w:sz w:val="24"/>
          <w:szCs w:val="24"/>
          <w:lang w:val="hu-HU"/>
        </w:rPr>
        <w:t>inőségmenedzsment (TQM) fogalmát, elemeit és elveit.</w:t>
      </w:r>
    </w:p>
    <w:p w:rsidR="007340E5" w:rsidRPr="0074460E" w:rsidRDefault="007340E5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Jellemezze röviden az alábbi minőségjavítási technikákat (adatgyűjtő lap, </w:t>
      </w:r>
      <w:proofErr w:type="spellStart"/>
      <w:r w:rsidRPr="0074460E">
        <w:rPr>
          <w:rFonts w:ascii="Times New Roman" w:hAnsi="Times New Roman" w:cs="Times New Roman"/>
          <w:sz w:val="24"/>
          <w:szCs w:val="24"/>
          <w:lang w:val="hu-HU"/>
        </w:rPr>
        <w:t>Pareto</w:t>
      </w:r>
      <w:proofErr w:type="spellEnd"/>
      <w:r w:rsidRPr="0074460E">
        <w:rPr>
          <w:rFonts w:ascii="Times New Roman" w:hAnsi="Times New Roman" w:cs="Times New Roman"/>
          <w:sz w:val="24"/>
          <w:szCs w:val="24"/>
          <w:lang w:val="hu-HU"/>
        </w:rPr>
        <w:t>-diagram, ABC/XYZ-analízis)! Melyiket, mikor célszerű alkalmazni?</w:t>
      </w:r>
    </w:p>
    <w:p w:rsidR="007340E5" w:rsidRPr="0074460E" w:rsidRDefault="007340E5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>Jellemezze röviden az alábbi minőségjavítási technikákat (hisztogram, szabályozó kártya)! Melyiket, mikor célszerű alkalmazni?</w:t>
      </w:r>
    </w:p>
    <w:p w:rsidR="007340E5" w:rsidRDefault="007340E5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Jellemezze röviden a következő minőségfejlesztő eszközöket: korrelációs diagram, </w:t>
      </w:r>
      <w:proofErr w:type="gramStart"/>
      <w:r w:rsidRPr="0074460E">
        <w:rPr>
          <w:rFonts w:ascii="Times New Roman" w:hAnsi="Times New Roman" w:cs="Times New Roman"/>
          <w:sz w:val="24"/>
          <w:szCs w:val="24"/>
          <w:lang w:val="hu-HU"/>
        </w:rPr>
        <w:t>trend</w:t>
      </w:r>
      <w:proofErr w:type="gramEnd"/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 diagram, folyamatábra!</w:t>
      </w:r>
    </w:p>
    <w:p w:rsidR="009A1AC8" w:rsidRPr="0074460E" w:rsidRDefault="009A1AC8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Ismertesse az ötletelés eszköz jelentőségét! Mutassa be a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team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munka lényegét az ötletroham elveire épülő módszerek segítségével!</w:t>
      </w:r>
    </w:p>
    <w:p w:rsidR="00351E32" w:rsidRPr="0074460E" w:rsidRDefault="00351E32" w:rsidP="0074460E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Hasonlítsa össze a következő motivációs modelleket: </w:t>
      </w:r>
      <w:proofErr w:type="spellStart"/>
      <w:r w:rsidRPr="0074460E">
        <w:rPr>
          <w:rFonts w:ascii="Times New Roman" w:hAnsi="Times New Roman" w:cs="Times New Roman"/>
          <w:sz w:val="24"/>
          <w:szCs w:val="24"/>
          <w:lang w:val="hu-HU"/>
        </w:rPr>
        <w:t>Maslow</w:t>
      </w:r>
      <w:proofErr w:type="spellEnd"/>
      <w:r w:rsidRPr="0074460E">
        <w:rPr>
          <w:rFonts w:ascii="Times New Roman" w:hAnsi="Times New Roman" w:cs="Times New Roman"/>
          <w:sz w:val="24"/>
          <w:szCs w:val="24"/>
          <w:lang w:val="hu-HU"/>
        </w:rPr>
        <w:t xml:space="preserve"> szükséglet-hierarchia modellje, Herzberg higiéniás és motivációs tényezők modellje, Adams méltányosság elmélete. Mondjon egy példát arra, hogy hogyan alkalmazta (vagy alkalmazhatná) az egyik modellt.</w:t>
      </w:r>
    </w:p>
    <w:sectPr w:rsidR="00351E32" w:rsidRPr="0074460E" w:rsidSect="009A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5F6"/>
    <w:multiLevelType w:val="hybridMultilevel"/>
    <w:tmpl w:val="D0329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CBA"/>
    <w:multiLevelType w:val="hybridMultilevel"/>
    <w:tmpl w:val="64F8D4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755E"/>
    <w:multiLevelType w:val="hybridMultilevel"/>
    <w:tmpl w:val="BA527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1E86"/>
    <w:multiLevelType w:val="hybridMultilevel"/>
    <w:tmpl w:val="19180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41"/>
    <w:multiLevelType w:val="hybridMultilevel"/>
    <w:tmpl w:val="8E90C3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B5"/>
    <w:multiLevelType w:val="hybridMultilevel"/>
    <w:tmpl w:val="37204308"/>
    <w:lvl w:ilvl="0" w:tplc="6376121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3BFB"/>
    <w:multiLevelType w:val="hybridMultilevel"/>
    <w:tmpl w:val="7744FC66"/>
    <w:lvl w:ilvl="0" w:tplc="040E0005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74"/>
    <w:rsid w:val="0002232F"/>
    <w:rsid w:val="00030422"/>
    <w:rsid w:val="00037E12"/>
    <w:rsid w:val="00040ED8"/>
    <w:rsid w:val="000A280E"/>
    <w:rsid w:val="000B62F5"/>
    <w:rsid w:val="000E7CA8"/>
    <w:rsid w:val="000F198A"/>
    <w:rsid w:val="0011043B"/>
    <w:rsid w:val="00134740"/>
    <w:rsid w:val="00155CAE"/>
    <w:rsid w:val="001A1FC3"/>
    <w:rsid w:val="001B24C4"/>
    <w:rsid w:val="00206CF0"/>
    <w:rsid w:val="002140F6"/>
    <w:rsid w:val="0022082A"/>
    <w:rsid w:val="002522B9"/>
    <w:rsid w:val="002732E0"/>
    <w:rsid w:val="002760A2"/>
    <w:rsid w:val="0029112B"/>
    <w:rsid w:val="002B5A3A"/>
    <w:rsid w:val="002C78B2"/>
    <w:rsid w:val="002D14C3"/>
    <w:rsid w:val="00325C07"/>
    <w:rsid w:val="00340F32"/>
    <w:rsid w:val="00351E32"/>
    <w:rsid w:val="003D1303"/>
    <w:rsid w:val="0040779D"/>
    <w:rsid w:val="0042222D"/>
    <w:rsid w:val="00424C06"/>
    <w:rsid w:val="00466B61"/>
    <w:rsid w:val="00481989"/>
    <w:rsid w:val="00495A3F"/>
    <w:rsid w:val="00506C34"/>
    <w:rsid w:val="00631892"/>
    <w:rsid w:val="006736AD"/>
    <w:rsid w:val="00692A74"/>
    <w:rsid w:val="006D0A2C"/>
    <w:rsid w:val="00731FB2"/>
    <w:rsid w:val="007340E5"/>
    <w:rsid w:val="0074460E"/>
    <w:rsid w:val="0075445E"/>
    <w:rsid w:val="00797D68"/>
    <w:rsid w:val="008123DF"/>
    <w:rsid w:val="008136F6"/>
    <w:rsid w:val="008202FB"/>
    <w:rsid w:val="00831DEC"/>
    <w:rsid w:val="00892263"/>
    <w:rsid w:val="008937C6"/>
    <w:rsid w:val="008A19D7"/>
    <w:rsid w:val="008A4392"/>
    <w:rsid w:val="008E6665"/>
    <w:rsid w:val="00923A2E"/>
    <w:rsid w:val="00977D29"/>
    <w:rsid w:val="009A1AC8"/>
    <w:rsid w:val="009A3351"/>
    <w:rsid w:val="009D20EA"/>
    <w:rsid w:val="00AB7027"/>
    <w:rsid w:val="00B32CD7"/>
    <w:rsid w:val="00BB49EE"/>
    <w:rsid w:val="00BE11DC"/>
    <w:rsid w:val="00C24AA3"/>
    <w:rsid w:val="00CF38C9"/>
    <w:rsid w:val="00D2672C"/>
    <w:rsid w:val="00D278AD"/>
    <w:rsid w:val="00DB0CCB"/>
    <w:rsid w:val="00DD0082"/>
    <w:rsid w:val="00EC72AF"/>
    <w:rsid w:val="00ED4567"/>
    <w:rsid w:val="00EE25FA"/>
    <w:rsid w:val="00EE2856"/>
    <w:rsid w:val="00EF0982"/>
    <w:rsid w:val="00F3068C"/>
    <w:rsid w:val="00F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D53DF-0149-4A12-B015-B85D5D25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3351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392"/>
    <w:pPr>
      <w:ind w:left="720"/>
      <w:contextualSpacing/>
    </w:pPr>
  </w:style>
  <w:style w:type="character" w:customStyle="1" w:styleId="tablerowdata">
    <w:name w:val="tablerowdata"/>
    <w:basedOn w:val="Bekezdsalapbettpusa"/>
    <w:rsid w:val="0042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47FDA-B814-42EA-B7EA-F3BEB7E2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TörökTímea</cp:lastModifiedBy>
  <cp:revision>5</cp:revision>
  <dcterms:created xsi:type="dcterms:W3CDTF">2022-04-06T12:00:00Z</dcterms:created>
  <dcterms:modified xsi:type="dcterms:W3CDTF">2025-05-14T11:21:00Z</dcterms:modified>
</cp:coreProperties>
</file>