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B2" w:rsidRPr="0025104E" w:rsidRDefault="00F81769" w:rsidP="00C107B2">
      <w:pPr>
        <w:spacing w:line="276" w:lineRule="auto"/>
        <w:jc w:val="center"/>
        <w:rPr>
          <w:b/>
          <w:sz w:val="32"/>
          <w:lang w:val="en-GB"/>
        </w:rPr>
      </w:pPr>
      <w:r>
        <w:rPr>
          <w:b/>
          <w:sz w:val="32"/>
          <w:lang w:val="en-GB"/>
        </w:rPr>
        <w:t xml:space="preserve">PLAGIARISM </w:t>
      </w:r>
      <w:r w:rsidR="00134E38">
        <w:rPr>
          <w:b/>
          <w:sz w:val="32"/>
          <w:lang w:val="en-GB"/>
        </w:rPr>
        <w:t>DECLARATION</w:t>
      </w:r>
    </w:p>
    <w:p w:rsidR="00C107B2" w:rsidRPr="00C107B2" w:rsidRDefault="00C107B2" w:rsidP="00C107B2">
      <w:pPr>
        <w:spacing w:line="276" w:lineRule="auto"/>
        <w:rPr>
          <w:lang w:val="en-GB"/>
        </w:rPr>
      </w:pPr>
    </w:p>
    <w:p w:rsidR="00121371" w:rsidRDefault="00121371" w:rsidP="00C107B2">
      <w:pPr>
        <w:spacing w:line="276" w:lineRule="auto"/>
        <w:rPr>
          <w:lang w:val="en-GB"/>
        </w:rPr>
      </w:pPr>
    </w:p>
    <w:p w:rsidR="00C107B2" w:rsidRPr="00C107B2" w:rsidRDefault="00C107B2" w:rsidP="00C107B2">
      <w:pPr>
        <w:spacing w:line="276" w:lineRule="auto"/>
        <w:rPr>
          <w:lang w:val="en-GB"/>
        </w:rPr>
      </w:pPr>
      <w:r w:rsidRPr="00C107B2">
        <w:rPr>
          <w:lang w:val="en-GB"/>
        </w:rPr>
        <w:t>I, the undersig</w:t>
      </w:r>
      <w:r w:rsidR="00F81769">
        <w:rPr>
          <w:lang w:val="en-GB"/>
        </w:rPr>
        <w:t>ned ..................................................................................</w:t>
      </w:r>
      <w:r w:rsidRPr="00C107B2">
        <w:rPr>
          <w:lang w:val="en-GB"/>
        </w:rPr>
        <w:t>.............................. (</w:t>
      </w:r>
      <w:proofErr w:type="spellStart"/>
      <w:r w:rsidRPr="00C107B2">
        <w:rPr>
          <w:lang w:val="en-GB"/>
        </w:rPr>
        <w:t>Nep</w:t>
      </w:r>
      <w:r w:rsidR="00C87E2B">
        <w:rPr>
          <w:lang w:val="en-GB"/>
        </w:rPr>
        <w:t>t</w:t>
      </w:r>
      <w:r w:rsidR="00F35A14">
        <w:rPr>
          <w:lang w:val="en-GB"/>
        </w:rPr>
        <w:t>un</w:t>
      </w:r>
      <w:proofErr w:type="spellEnd"/>
      <w:r w:rsidR="00F35A14">
        <w:rPr>
          <w:lang w:val="en-GB"/>
        </w:rPr>
        <w:t>-</w:t>
      </w:r>
      <w:r w:rsidRPr="00C107B2">
        <w:rPr>
          <w:lang w:val="en-GB"/>
        </w:rPr>
        <w:t>code: …………….</w:t>
      </w:r>
      <w:r w:rsidR="00F81769">
        <w:rPr>
          <w:lang w:val="en-GB"/>
        </w:rPr>
        <w:t>......</w:t>
      </w:r>
      <w:r w:rsidRPr="00C107B2">
        <w:rPr>
          <w:lang w:val="en-GB"/>
        </w:rPr>
        <w:t>) by signing the present statement declare that the thesis</w:t>
      </w:r>
      <w:r w:rsidR="00230440">
        <w:rPr>
          <w:lang w:val="en-GB"/>
        </w:rPr>
        <w:t>,</w:t>
      </w:r>
      <w:r w:rsidRPr="00C107B2">
        <w:rPr>
          <w:lang w:val="en-GB"/>
        </w:rPr>
        <w:t xml:space="preserve"> entitled</w:t>
      </w:r>
    </w:p>
    <w:p w:rsidR="00C107B2" w:rsidRPr="00C107B2" w:rsidRDefault="00C107B2" w:rsidP="00C107B2">
      <w:pPr>
        <w:spacing w:line="276" w:lineRule="auto"/>
        <w:rPr>
          <w:lang w:val="en-GB"/>
        </w:rPr>
      </w:pPr>
      <w:r w:rsidRPr="00C107B2">
        <w:rPr>
          <w:lang w:val="en-GB"/>
        </w:rPr>
        <w:t>……………………………………………………………………………………</w:t>
      </w:r>
      <w:r w:rsidR="00F81769">
        <w:rPr>
          <w:lang w:val="en-GB"/>
        </w:rPr>
        <w:t>..............................................................................................................................................................................</w:t>
      </w:r>
    </w:p>
    <w:p w:rsidR="00F81769" w:rsidRDefault="00F81769" w:rsidP="00C107B2">
      <w:pPr>
        <w:spacing w:line="276" w:lineRule="auto"/>
        <w:rPr>
          <w:lang w:val="en-GB"/>
        </w:rPr>
      </w:pPr>
    </w:p>
    <w:p w:rsidR="00C107B2" w:rsidRPr="00C107B2" w:rsidRDefault="00C107B2" w:rsidP="00C107B2">
      <w:pPr>
        <w:spacing w:line="276" w:lineRule="auto"/>
        <w:rPr>
          <w:lang w:val="en-GB"/>
        </w:rPr>
      </w:pPr>
      <w:r w:rsidRPr="00C107B2">
        <w:rPr>
          <w:lang w:val="en-GB"/>
        </w:rPr>
        <w:t>- hereinafter called thesis - is my independent w</w:t>
      </w:r>
      <w:r w:rsidR="00F81769">
        <w:rPr>
          <w:lang w:val="en-GB"/>
        </w:rPr>
        <w:t>ork. In the course of preparing</w:t>
      </w:r>
      <w:r w:rsidRPr="00C107B2">
        <w:rPr>
          <w:lang w:val="en-GB"/>
        </w:rPr>
        <w:t xml:space="preserve"> thesis I conformed</w:t>
      </w:r>
      <w:r>
        <w:rPr>
          <w:lang w:val="en-GB"/>
        </w:rPr>
        <w:t xml:space="preserve"> </w:t>
      </w:r>
      <w:r w:rsidRPr="00C107B2">
        <w:rPr>
          <w:lang w:val="en-GB"/>
        </w:rPr>
        <w:t>to the rules of Ac</w:t>
      </w:r>
      <w:r>
        <w:rPr>
          <w:lang w:val="en-GB"/>
        </w:rPr>
        <w:t>t</w:t>
      </w:r>
      <w:r w:rsidRPr="00C107B2">
        <w:rPr>
          <w:lang w:val="en-GB"/>
        </w:rPr>
        <w:t xml:space="preserve"> No. LXXVI of 1999 on Copyright</w:t>
      </w:r>
      <w:r>
        <w:rPr>
          <w:lang w:val="en-GB"/>
        </w:rPr>
        <w:t>,</w:t>
      </w:r>
      <w:r w:rsidRPr="00C107B2">
        <w:rPr>
          <w:lang w:val="en-GB"/>
        </w:rPr>
        <w:t xml:space="preserve"> and the regulations of </w:t>
      </w:r>
      <w:r>
        <w:rPr>
          <w:lang w:val="en-GB"/>
        </w:rPr>
        <w:t>t</w:t>
      </w:r>
      <w:r w:rsidRPr="00C107B2">
        <w:rPr>
          <w:lang w:val="en-GB"/>
        </w:rPr>
        <w:t>he University of</w:t>
      </w:r>
      <w:r>
        <w:rPr>
          <w:lang w:val="en-GB"/>
        </w:rPr>
        <w:t xml:space="preserve"> </w:t>
      </w:r>
      <w:r w:rsidRPr="00C107B2">
        <w:rPr>
          <w:lang w:val="en-GB"/>
        </w:rPr>
        <w:t>Debrecen rega</w:t>
      </w:r>
      <w:r w:rsidR="00F81769">
        <w:rPr>
          <w:lang w:val="en-GB"/>
        </w:rPr>
        <w:t>rding the principles of preparing</w:t>
      </w:r>
      <w:r w:rsidRPr="00C107B2">
        <w:rPr>
          <w:lang w:val="en-GB"/>
        </w:rPr>
        <w:t xml:space="preserve"> thesis, particularly in respe</w:t>
      </w:r>
      <w:r w:rsidR="006B753F">
        <w:rPr>
          <w:lang w:val="en-GB"/>
        </w:rPr>
        <w:t xml:space="preserve">ct of </w:t>
      </w:r>
      <w:r w:rsidRPr="00C107B2">
        <w:rPr>
          <w:lang w:val="en-GB"/>
        </w:rPr>
        <w:t>references and</w:t>
      </w:r>
      <w:r>
        <w:rPr>
          <w:lang w:val="en-GB"/>
        </w:rPr>
        <w:t xml:space="preserve"> </w:t>
      </w:r>
      <w:r w:rsidRPr="00C107B2">
        <w:rPr>
          <w:lang w:val="en-GB"/>
        </w:rPr>
        <w:t>citations</w:t>
      </w:r>
      <w:r>
        <w:rPr>
          <w:rStyle w:val="Lbjegyzet-hivatkozs"/>
          <w:lang w:val="en-GB"/>
        </w:rPr>
        <w:footnoteReference w:id="1"/>
      </w:r>
      <w:r w:rsidRPr="00C107B2">
        <w:rPr>
          <w:lang w:val="en-GB"/>
        </w:rPr>
        <w:t>.</w:t>
      </w:r>
    </w:p>
    <w:p w:rsidR="00F81769" w:rsidRDefault="00F81769" w:rsidP="00C107B2">
      <w:pPr>
        <w:spacing w:line="276" w:lineRule="auto"/>
        <w:rPr>
          <w:lang w:val="en-GB"/>
        </w:rPr>
      </w:pPr>
    </w:p>
    <w:p w:rsidR="00F81769" w:rsidRDefault="00C107B2" w:rsidP="00C107B2">
      <w:pPr>
        <w:spacing w:line="276" w:lineRule="auto"/>
        <w:rPr>
          <w:lang w:val="en-GB"/>
        </w:rPr>
      </w:pPr>
      <w:r w:rsidRPr="00C107B2">
        <w:rPr>
          <w:lang w:val="en-GB"/>
        </w:rPr>
        <w:t xml:space="preserve">I declare moreover </w:t>
      </w:r>
      <w:r>
        <w:rPr>
          <w:lang w:val="en-GB"/>
        </w:rPr>
        <w:t>that</w:t>
      </w:r>
      <w:r w:rsidR="00F81769">
        <w:rPr>
          <w:lang w:val="en-GB"/>
        </w:rPr>
        <w:t xml:space="preserve"> in the course of preparing thesis, in view of the condition of</w:t>
      </w:r>
      <w:r w:rsidRPr="00C107B2">
        <w:rPr>
          <w:lang w:val="en-GB"/>
        </w:rPr>
        <w:t xml:space="preserve"> independent work I did no</w:t>
      </w:r>
      <w:r>
        <w:rPr>
          <w:lang w:val="en-GB"/>
        </w:rPr>
        <w:t xml:space="preserve">t </w:t>
      </w:r>
      <w:r w:rsidRPr="00C107B2">
        <w:rPr>
          <w:lang w:val="en-GB"/>
        </w:rPr>
        <w:t>mislead my supervisor</w:t>
      </w:r>
      <w:r w:rsidR="006B753F">
        <w:rPr>
          <w:lang w:val="en-GB"/>
        </w:rPr>
        <w:t>s</w:t>
      </w:r>
      <w:r w:rsidRPr="00C107B2">
        <w:rPr>
          <w:lang w:val="en-GB"/>
        </w:rPr>
        <w:t xml:space="preserve">. </w:t>
      </w:r>
    </w:p>
    <w:p w:rsidR="00F81769" w:rsidRDefault="00F81769" w:rsidP="00C107B2">
      <w:pPr>
        <w:spacing w:line="276" w:lineRule="auto"/>
        <w:rPr>
          <w:lang w:val="en-GB"/>
        </w:rPr>
      </w:pPr>
    </w:p>
    <w:p w:rsidR="00F81769" w:rsidRDefault="00F81769" w:rsidP="00C107B2">
      <w:pPr>
        <w:spacing w:line="276" w:lineRule="auto"/>
        <w:rPr>
          <w:lang w:val="en-GB"/>
        </w:rPr>
      </w:pPr>
      <w:r>
        <w:rPr>
          <w:lang w:val="en-GB"/>
        </w:rPr>
        <w:t>I also declare that the submitted thesis in paper form and its electronic v</w:t>
      </w:r>
      <w:r w:rsidR="007539F3">
        <w:rPr>
          <w:lang w:val="en-GB"/>
        </w:rPr>
        <w:t xml:space="preserve">ersion are the same in </w:t>
      </w:r>
      <w:r>
        <w:rPr>
          <w:lang w:val="en-GB"/>
        </w:rPr>
        <w:t>every aspect</w:t>
      </w:r>
      <w:r w:rsidR="00240A86">
        <w:rPr>
          <w:lang w:val="en-GB"/>
        </w:rPr>
        <w:t xml:space="preserve"> (see Rules and Regulations, Article 24, Section 8)</w:t>
      </w:r>
      <w:r>
        <w:rPr>
          <w:lang w:val="en-GB"/>
        </w:rPr>
        <w:t xml:space="preserve">. </w:t>
      </w:r>
    </w:p>
    <w:p w:rsidR="00F81769" w:rsidRDefault="00F81769" w:rsidP="00C107B2">
      <w:pPr>
        <w:spacing w:line="276" w:lineRule="auto"/>
        <w:rPr>
          <w:lang w:val="en-GB"/>
        </w:rPr>
      </w:pPr>
    </w:p>
    <w:p w:rsidR="00C107B2" w:rsidRPr="00C107B2" w:rsidRDefault="00C107B2" w:rsidP="00C107B2">
      <w:pPr>
        <w:spacing w:line="276" w:lineRule="auto"/>
        <w:rPr>
          <w:lang w:val="en-GB"/>
        </w:rPr>
      </w:pPr>
      <w:r w:rsidRPr="00C107B2">
        <w:rPr>
          <w:lang w:val="en-GB"/>
        </w:rPr>
        <w:t>By signing the pr</w:t>
      </w:r>
      <w:r>
        <w:rPr>
          <w:lang w:val="en-GB"/>
        </w:rPr>
        <w:t>e</w:t>
      </w:r>
      <w:r w:rsidRPr="00C107B2">
        <w:rPr>
          <w:lang w:val="en-GB"/>
        </w:rPr>
        <w:t>se</w:t>
      </w:r>
      <w:r>
        <w:rPr>
          <w:lang w:val="en-GB"/>
        </w:rPr>
        <w:t>nt</w:t>
      </w:r>
      <w:r w:rsidRPr="00C107B2">
        <w:rPr>
          <w:lang w:val="en-GB"/>
        </w:rPr>
        <w:t xml:space="preserve"> statement I take notice of the fact that </w:t>
      </w:r>
      <w:r>
        <w:rPr>
          <w:lang w:val="en-GB"/>
        </w:rPr>
        <w:t>the</w:t>
      </w:r>
      <w:r w:rsidRPr="00C107B2">
        <w:rPr>
          <w:lang w:val="en-GB"/>
        </w:rPr>
        <w:t xml:space="preserve"> University of Debrecen has the right</w:t>
      </w:r>
      <w:r>
        <w:rPr>
          <w:lang w:val="en-GB"/>
        </w:rPr>
        <w:t xml:space="preserve"> t</w:t>
      </w:r>
      <w:r w:rsidRPr="00C107B2">
        <w:rPr>
          <w:lang w:val="en-GB"/>
        </w:rPr>
        <w:t xml:space="preserve">o deny the </w:t>
      </w:r>
      <w:r w:rsidR="00232C75">
        <w:rPr>
          <w:lang w:val="en-GB"/>
        </w:rPr>
        <w:t xml:space="preserve">acceptance of </w:t>
      </w:r>
      <w:r w:rsidR="00234CD7">
        <w:rPr>
          <w:lang w:val="en-GB"/>
        </w:rPr>
        <w:t xml:space="preserve">thesis and </w:t>
      </w:r>
      <w:r w:rsidRPr="00C107B2">
        <w:rPr>
          <w:lang w:val="en-GB"/>
        </w:rPr>
        <w:t>take disciplinary action against me if it is demonstrably not</w:t>
      </w:r>
      <w:r>
        <w:rPr>
          <w:lang w:val="en-GB"/>
        </w:rPr>
        <w:t xml:space="preserve"> </w:t>
      </w:r>
      <w:r w:rsidRPr="00C107B2">
        <w:rPr>
          <w:lang w:val="en-GB"/>
        </w:rPr>
        <w:t>my intellectual creation, if any infringement of copyright falls un</w:t>
      </w:r>
      <w:r w:rsidR="00234CD7">
        <w:rPr>
          <w:lang w:val="en-GB"/>
        </w:rPr>
        <w:t>der suspicion</w:t>
      </w:r>
      <w:r w:rsidRPr="00C107B2">
        <w:rPr>
          <w:lang w:val="en-GB"/>
        </w:rPr>
        <w:t>.</w:t>
      </w:r>
    </w:p>
    <w:p w:rsidR="00F81769" w:rsidRDefault="00F81769" w:rsidP="00C107B2">
      <w:pPr>
        <w:spacing w:line="276" w:lineRule="auto"/>
        <w:rPr>
          <w:lang w:val="en-GB"/>
        </w:rPr>
      </w:pPr>
    </w:p>
    <w:p w:rsidR="00C107B2" w:rsidRDefault="00C107B2" w:rsidP="00C107B2">
      <w:pPr>
        <w:spacing w:line="276" w:lineRule="auto"/>
        <w:rPr>
          <w:lang w:val="en-GB"/>
        </w:rPr>
      </w:pPr>
      <w:r w:rsidRPr="00C107B2">
        <w:rPr>
          <w:lang w:val="en-GB"/>
        </w:rPr>
        <w:t xml:space="preserve">The </w:t>
      </w:r>
      <w:r w:rsidR="00D05D63">
        <w:rPr>
          <w:lang w:val="en-GB"/>
        </w:rPr>
        <w:t xml:space="preserve">denial of the acceptance of </w:t>
      </w:r>
      <w:r w:rsidRPr="00C107B2">
        <w:rPr>
          <w:lang w:val="en-GB"/>
        </w:rPr>
        <w:t>thesis and the disciplinary procedure do not affect other legal</w:t>
      </w:r>
      <w:r>
        <w:rPr>
          <w:lang w:val="en-GB"/>
        </w:rPr>
        <w:t xml:space="preserve"> </w:t>
      </w:r>
      <w:r w:rsidRPr="00C107B2">
        <w:rPr>
          <w:lang w:val="en-GB"/>
        </w:rPr>
        <w:t>consequences (Civil Law, Law of Petty Offence, Criminal Law) caused by the infringement of</w:t>
      </w:r>
      <w:r>
        <w:rPr>
          <w:lang w:val="en-GB"/>
        </w:rPr>
        <w:t xml:space="preserve"> </w:t>
      </w:r>
      <w:r w:rsidRPr="00C107B2">
        <w:rPr>
          <w:lang w:val="en-GB"/>
        </w:rPr>
        <w:t>copyright.</w:t>
      </w:r>
    </w:p>
    <w:p w:rsidR="00C107B2" w:rsidRPr="00C107B2" w:rsidRDefault="00C107B2" w:rsidP="00C107B2">
      <w:pPr>
        <w:spacing w:line="276" w:lineRule="auto"/>
        <w:rPr>
          <w:lang w:val="en-GB"/>
        </w:rPr>
      </w:pPr>
    </w:p>
    <w:p w:rsidR="00121371" w:rsidRDefault="00121371" w:rsidP="00C107B2">
      <w:pPr>
        <w:spacing w:line="276" w:lineRule="auto"/>
        <w:rPr>
          <w:lang w:val="en-GB"/>
        </w:rPr>
      </w:pPr>
    </w:p>
    <w:p w:rsidR="00C107B2" w:rsidRDefault="00C107B2" w:rsidP="00C107B2">
      <w:pPr>
        <w:spacing w:line="276" w:lineRule="auto"/>
        <w:rPr>
          <w:lang w:val="en-GB"/>
        </w:rPr>
      </w:pPr>
      <w:r w:rsidRPr="00C107B2">
        <w:rPr>
          <w:lang w:val="en-GB"/>
        </w:rPr>
        <w:t>Debrecen</w:t>
      </w:r>
      <w:r>
        <w:rPr>
          <w:lang w:val="en-GB"/>
        </w:rPr>
        <w:t>, ....</w:t>
      </w:r>
      <w:r w:rsidR="00B032A3">
        <w:rPr>
          <w:lang w:val="en-GB"/>
        </w:rPr>
        <w:t>...........................................</w:t>
      </w:r>
    </w:p>
    <w:p w:rsidR="00C10399" w:rsidRDefault="00C10399" w:rsidP="00C107B2">
      <w:pPr>
        <w:spacing w:line="276" w:lineRule="auto"/>
        <w:rPr>
          <w:lang w:val="en-GB"/>
        </w:rPr>
      </w:pPr>
    </w:p>
    <w:p w:rsidR="00232C75" w:rsidRDefault="00C10399" w:rsidP="00C10399">
      <w:pPr>
        <w:spacing w:line="276" w:lineRule="auto"/>
        <w:ind w:left="4678"/>
        <w:jc w:val="center"/>
        <w:rPr>
          <w:lang w:val="en-GB"/>
        </w:rPr>
      </w:pPr>
      <w:r>
        <w:rPr>
          <w:lang w:val="en-GB"/>
        </w:rPr>
        <w:t>.</w:t>
      </w:r>
    </w:p>
    <w:p w:rsidR="00C10399" w:rsidRPr="00C107B2" w:rsidRDefault="00C10399" w:rsidP="00C10399">
      <w:pPr>
        <w:spacing w:line="276" w:lineRule="auto"/>
        <w:ind w:left="4678"/>
        <w:jc w:val="center"/>
        <w:rPr>
          <w:lang w:val="en-GB"/>
        </w:rPr>
      </w:pPr>
      <w:r>
        <w:rPr>
          <w:lang w:val="en-GB"/>
        </w:rPr>
        <w:t>.....................................</w:t>
      </w:r>
      <w:r w:rsidR="00B713F5">
        <w:rPr>
          <w:lang w:val="en-GB"/>
        </w:rPr>
        <w:t>...............</w:t>
      </w:r>
    </w:p>
    <w:p w:rsidR="00C107B2" w:rsidRPr="00C107B2" w:rsidRDefault="00C107B2" w:rsidP="00C10399">
      <w:pPr>
        <w:spacing w:line="276" w:lineRule="auto"/>
        <w:ind w:left="4678"/>
        <w:jc w:val="center"/>
        <w:rPr>
          <w:lang w:val="en-GB"/>
        </w:rPr>
      </w:pPr>
      <w:r w:rsidRPr="00C107B2">
        <w:rPr>
          <w:lang w:val="en-GB"/>
        </w:rPr>
        <w:t>Student's Signature</w:t>
      </w:r>
    </w:p>
    <w:p w:rsidR="00C10399" w:rsidRDefault="00C10399" w:rsidP="00C107B2">
      <w:pPr>
        <w:spacing w:line="276" w:lineRule="auto"/>
        <w:rPr>
          <w:lang w:val="en-GB"/>
        </w:rPr>
      </w:pPr>
    </w:p>
    <w:sectPr w:rsidR="00C10399" w:rsidSect="00C87E2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CD" w:rsidRDefault="006F59CD" w:rsidP="00C107B2">
      <w:r>
        <w:separator/>
      </w:r>
    </w:p>
  </w:endnote>
  <w:endnote w:type="continuationSeparator" w:id="0">
    <w:p w:rsidR="006F59CD" w:rsidRDefault="006F59CD" w:rsidP="00C1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CD" w:rsidRDefault="006F59CD" w:rsidP="00C107B2">
      <w:r>
        <w:separator/>
      </w:r>
    </w:p>
  </w:footnote>
  <w:footnote w:type="continuationSeparator" w:id="0">
    <w:p w:rsidR="006F59CD" w:rsidRDefault="006F59CD" w:rsidP="00C107B2">
      <w:r>
        <w:continuationSeparator/>
      </w:r>
    </w:p>
  </w:footnote>
  <w:footnote w:id="1">
    <w:p w:rsidR="00C87E2B" w:rsidRDefault="00C107B2" w:rsidP="00C107B2">
      <w:pPr>
        <w:spacing w:line="276" w:lineRule="auto"/>
        <w:rPr>
          <w:sz w:val="20"/>
          <w:lang w:val="en-GB"/>
        </w:rPr>
      </w:pPr>
      <w:r w:rsidRPr="00C87E2B">
        <w:rPr>
          <w:rStyle w:val="Lbjegyzet-hivatkozs"/>
          <w:sz w:val="20"/>
        </w:rPr>
        <w:footnoteRef/>
      </w:r>
      <w:r w:rsidRPr="00C87E2B">
        <w:rPr>
          <w:sz w:val="20"/>
        </w:rPr>
        <w:t xml:space="preserve"> </w:t>
      </w:r>
      <w:r w:rsidRPr="00C87E2B">
        <w:rPr>
          <w:sz w:val="20"/>
          <w:lang w:val="en-GB"/>
        </w:rPr>
        <w:t>34. § (1) Act No. LXXVL of 1999</w:t>
      </w:r>
      <w:r w:rsidR="00A854C2">
        <w:rPr>
          <w:sz w:val="20"/>
          <w:lang w:val="en-GB"/>
        </w:rPr>
        <w:t>: A</w:t>
      </w:r>
      <w:r w:rsidRPr="00C87E2B">
        <w:rPr>
          <w:sz w:val="20"/>
          <w:lang w:val="en-GB"/>
        </w:rPr>
        <w:t>ny part may be</w:t>
      </w:r>
      <w:r w:rsidR="00A854C2">
        <w:rPr>
          <w:sz w:val="20"/>
          <w:lang w:val="en-GB"/>
        </w:rPr>
        <w:t xml:space="preserve"> </w:t>
      </w:r>
      <w:r w:rsidRPr="00C87E2B">
        <w:rPr>
          <w:sz w:val="20"/>
          <w:lang w:val="en-GB"/>
        </w:rPr>
        <w:t xml:space="preserve">cited </w:t>
      </w:r>
      <w:r w:rsidR="00A854C2">
        <w:rPr>
          <w:sz w:val="20"/>
          <w:lang w:val="en-GB"/>
        </w:rPr>
        <w:t xml:space="preserve">from a piece of work by indicating </w:t>
      </w:r>
      <w:r w:rsidRPr="00C87E2B">
        <w:rPr>
          <w:sz w:val="20"/>
          <w:lang w:val="en-GB"/>
        </w:rPr>
        <w:t>the source and nam</w:t>
      </w:r>
      <w:r w:rsidR="00A854C2">
        <w:rPr>
          <w:sz w:val="20"/>
          <w:lang w:val="en-GB"/>
        </w:rPr>
        <w:t>ing the author</w:t>
      </w:r>
      <w:r w:rsidRPr="00C87E2B">
        <w:rPr>
          <w:sz w:val="20"/>
          <w:lang w:val="en-GB"/>
        </w:rPr>
        <w:t xml:space="preserve">. Such citation shall be </w:t>
      </w:r>
      <w:bookmarkStart w:id="0" w:name="_GoBack"/>
      <w:bookmarkEnd w:id="0"/>
      <w:r w:rsidRPr="00C87E2B">
        <w:rPr>
          <w:sz w:val="20"/>
          <w:lang w:val="en-GB"/>
        </w:rPr>
        <w:t>true to the original and its scope shall be justified by the nature and purpose of the borrowing work.</w:t>
      </w:r>
    </w:p>
    <w:p w:rsidR="00C107B2" w:rsidRPr="00C87E2B" w:rsidRDefault="00C96EC3" w:rsidP="00C107B2">
      <w:pPr>
        <w:spacing w:line="276" w:lineRule="auto"/>
        <w:rPr>
          <w:sz w:val="20"/>
          <w:lang w:val="en-GB"/>
        </w:rPr>
      </w:pPr>
      <w:r>
        <w:rPr>
          <w:sz w:val="20"/>
          <w:lang w:val="en-GB"/>
        </w:rPr>
        <w:t>36</w:t>
      </w:r>
      <w:r w:rsidR="00C107B2" w:rsidRPr="00C87E2B">
        <w:rPr>
          <w:sz w:val="20"/>
          <w:lang w:val="en-GB"/>
        </w:rPr>
        <w:t xml:space="preserve"> </w:t>
      </w:r>
      <w:r w:rsidR="00C87E2B" w:rsidRPr="00C87E2B">
        <w:rPr>
          <w:sz w:val="20"/>
          <w:lang w:val="en-GB"/>
        </w:rPr>
        <w:t>§</w:t>
      </w:r>
      <w:r w:rsidR="00C87E2B">
        <w:rPr>
          <w:sz w:val="20"/>
          <w:lang w:val="en-GB"/>
        </w:rPr>
        <w:t xml:space="preserve"> (1) Parts of publicly presented lectures and similar other works, and political speeches may be freely used for the purpose of information to the extent justified by this purpose. In the case of such a use, the source – along with the name of the author – shall be indicated, unless it proves to be impossible.</w:t>
      </w:r>
    </w:p>
    <w:p w:rsidR="00C107B2" w:rsidRDefault="00C107B2" w:rsidP="00C107B2">
      <w:pPr>
        <w:pStyle w:val="Lbjegyzetszveg"/>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B2"/>
    <w:rsid w:val="00054C17"/>
    <w:rsid w:val="00080CA8"/>
    <w:rsid w:val="000C0671"/>
    <w:rsid w:val="00103789"/>
    <w:rsid w:val="00121371"/>
    <w:rsid w:val="00134E38"/>
    <w:rsid w:val="00164286"/>
    <w:rsid w:val="001A27D4"/>
    <w:rsid w:val="001C215E"/>
    <w:rsid w:val="001C3753"/>
    <w:rsid w:val="001C5076"/>
    <w:rsid w:val="001F561D"/>
    <w:rsid w:val="00200A4A"/>
    <w:rsid w:val="002019CB"/>
    <w:rsid w:val="0020223D"/>
    <w:rsid w:val="00230440"/>
    <w:rsid w:val="00230AF7"/>
    <w:rsid w:val="002329CD"/>
    <w:rsid w:val="00232C75"/>
    <w:rsid w:val="00234CD7"/>
    <w:rsid w:val="00240A86"/>
    <w:rsid w:val="00244BB2"/>
    <w:rsid w:val="0025104E"/>
    <w:rsid w:val="00263314"/>
    <w:rsid w:val="002766F5"/>
    <w:rsid w:val="00297542"/>
    <w:rsid w:val="00301700"/>
    <w:rsid w:val="003343CD"/>
    <w:rsid w:val="003507A8"/>
    <w:rsid w:val="00351165"/>
    <w:rsid w:val="003567ED"/>
    <w:rsid w:val="00383404"/>
    <w:rsid w:val="0039344B"/>
    <w:rsid w:val="003A1159"/>
    <w:rsid w:val="003E2D0E"/>
    <w:rsid w:val="003E5A72"/>
    <w:rsid w:val="004058DB"/>
    <w:rsid w:val="00410C3A"/>
    <w:rsid w:val="004272EA"/>
    <w:rsid w:val="00433AE9"/>
    <w:rsid w:val="004544A5"/>
    <w:rsid w:val="00470D07"/>
    <w:rsid w:val="00477D89"/>
    <w:rsid w:val="00483482"/>
    <w:rsid w:val="00484FBD"/>
    <w:rsid w:val="00491DB7"/>
    <w:rsid w:val="00492C2E"/>
    <w:rsid w:val="004A1B3C"/>
    <w:rsid w:val="004A7469"/>
    <w:rsid w:val="004E133A"/>
    <w:rsid w:val="004F0AB9"/>
    <w:rsid w:val="00500574"/>
    <w:rsid w:val="00513300"/>
    <w:rsid w:val="00515BA0"/>
    <w:rsid w:val="0053505E"/>
    <w:rsid w:val="005C5BD8"/>
    <w:rsid w:val="005D1321"/>
    <w:rsid w:val="005F1212"/>
    <w:rsid w:val="00601788"/>
    <w:rsid w:val="006220AC"/>
    <w:rsid w:val="00626D50"/>
    <w:rsid w:val="00651FA8"/>
    <w:rsid w:val="00671CB2"/>
    <w:rsid w:val="00697BE0"/>
    <w:rsid w:val="006B5554"/>
    <w:rsid w:val="006B753F"/>
    <w:rsid w:val="006C71B2"/>
    <w:rsid w:val="006E1F02"/>
    <w:rsid w:val="006F15F3"/>
    <w:rsid w:val="006F59CD"/>
    <w:rsid w:val="007016F4"/>
    <w:rsid w:val="0071282D"/>
    <w:rsid w:val="007203F8"/>
    <w:rsid w:val="00724BC6"/>
    <w:rsid w:val="0075087F"/>
    <w:rsid w:val="007539F3"/>
    <w:rsid w:val="00770CF6"/>
    <w:rsid w:val="00774973"/>
    <w:rsid w:val="00777515"/>
    <w:rsid w:val="00784DA4"/>
    <w:rsid w:val="00796B03"/>
    <w:rsid w:val="007D4C6A"/>
    <w:rsid w:val="007E160A"/>
    <w:rsid w:val="00814F52"/>
    <w:rsid w:val="00831A9F"/>
    <w:rsid w:val="00840FF6"/>
    <w:rsid w:val="00845555"/>
    <w:rsid w:val="00883E89"/>
    <w:rsid w:val="00884B04"/>
    <w:rsid w:val="008A5E22"/>
    <w:rsid w:val="008A7BE3"/>
    <w:rsid w:val="008B0AB6"/>
    <w:rsid w:val="008E4817"/>
    <w:rsid w:val="008F4A66"/>
    <w:rsid w:val="00906697"/>
    <w:rsid w:val="0090780E"/>
    <w:rsid w:val="0092436A"/>
    <w:rsid w:val="00933A31"/>
    <w:rsid w:val="00945A57"/>
    <w:rsid w:val="00952B49"/>
    <w:rsid w:val="00953BA6"/>
    <w:rsid w:val="00955333"/>
    <w:rsid w:val="00964BB3"/>
    <w:rsid w:val="009C03C3"/>
    <w:rsid w:val="009D24F8"/>
    <w:rsid w:val="009F0885"/>
    <w:rsid w:val="009F3574"/>
    <w:rsid w:val="009F4C75"/>
    <w:rsid w:val="00A070BF"/>
    <w:rsid w:val="00A25B07"/>
    <w:rsid w:val="00A26F17"/>
    <w:rsid w:val="00A40C44"/>
    <w:rsid w:val="00A4774F"/>
    <w:rsid w:val="00A61ED9"/>
    <w:rsid w:val="00A6290F"/>
    <w:rsid w:val="00A63203"/>
    <w:rsid w:val="00A854C2"/>
    <w:rsid w:val="00A958FE"/>
    <w:rsid w:val="00AC35D8"/>
    <w:rsid w:val="00AD1B85"/>
    <w:rsid w:val="00AD5B32"/>
    <w:rsid w:val="00AE71BD"/>
    <w:rsid w:val="00B032A3"/>
    <w:rsid w:val="00B25A6B"/>
    <w:rsid w:val="00B513B6"/>
    <w:rsid w:val="00B5421D"/>
    <w:rsid w:val="00B56621"/>
    <w:rsid w:val="00B711F2"/>
    <w:rsid w:val="00B713F5"/>
    <w:rsid w:val="00B80EA0"/>
    <w:rsid w:val="00BA07B5"/>
    <w:rsid w:val="00BA4EF0"/>
    <w:rsid w:val="00BB4079"/>
    <w:rsid w:val="00BE4D8A"/>
    <w:rsid w:val="00C10399"/>
    <w:rsid w:val="00C107B2"/>
    <w:rsid w:val="00C51361"/>
    <w:rsid w:val="00C768D6"/>
    <w:rsid w:val="00C819F1"/>
    <w:rsid w:val="00C87E2B"/>
    <w:rsid w:val="00C96EC3"/>
    <w:rsid w:val="00C9784E"/>
    <w:rsid w:val="00CA2985"/>
    <w:rsid w:val="00CB2564"/>
    <w:rsid w:val="00CE1D7E"/>
    <w:rsid w:val="00D05D63"/>
    <w:rsid w:val="00D24564"/>
    <w:rsid w:val="00D50EE0"/>
    <w:rsid w:val="00D53199"/>
    <w:rsid w:val="00D61F27"/>
    <w:rsid w:val="00D97FAD"/>
    <w:rsid w:val="00DA4B08"/>
    <w:rsid w:val="00DD1D12"/>
    <w:rsid w:val="00E07704"/>
    <w:rsid w:val="00E82749"/>
    <w:rsid w:val="00EA7E16"/>
    <w:rsid w:val="00EC05CA"/>
    <w:rsid w:val="00EE6742"/>
    <w:rsid w:val="00EE69B0"/>
    <w:rsid w:val="00F16FFD"/>
    <w:rsid w:val="00F35A14"/>
    <w:rsid w:val="00F74EBE"/>
    <w:rsid w:val="00F81769"/>
    <w:rsid w:val="00F84290"/>
    <w:rsid w:val="00F84422"/>
    <w:rsid w:val="00FA3047"/>
    <w:rsid w:val="00FC1F3C"/>
    <w:rsid w:val="00FF2197"/>
    <w:rsid w:val="00FF58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386CF-FE3E-45BE-8F48-34FFE7B7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C44"/>
    <w:pPr>
      <w:ind w:left="0" w:firstLine="0"/>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0">
    <w:name w:val="A0"/>
    <w:uiPriority w:val="99"/>
    <w:rsid w:val="00A958FE"/>
    <w:rPr>
      <w:rFonts w:cs="Minion Pro"/>
      <w:color w:val="000000"/>
      <w:sz w:val="28"/>
      <w:szCs w:val="28"/>
    </w:rPr>
  </w:style>
  <w:style w:type="paragraph" w:styleId="Lbjegyzetszveg">
    <w:name w:val="footnote text"/>
    <w:basedOn w:val="Norml"/>
    <w:link w:val="LbjegyzetszvegChar"/>
    <w:uiPriority w:val="99"/>
    <w:semiHidden/>
    <w:unhideWhenUsed/>
    <w:rsid w:val="00C107B2"/>
    <w:rPr>
      <w:sz w:val="20"/>
      <w:szCs w:val="20"/>
    </w:rPr>
  </w:style>
  <w:style w:type="character" w:customStyle="1" w:styleId="LbjegyzetszvegChar">
    <w:name w:val="Lábjegyzetszöveg Char"/>
    <w:basedOn w:val="Bekezdsalapbettpusa"/>
    <w:link w:val="Lbjegyzetszveg"/>
    <w:uiPriority w:val="99"/>
    <w:semiHidden/>
    <w:rsid w:val="00C107B2"/>
    <w:rPr>
      <w:rFonts w:ascii="Times New Roman" w:hAnsi="Times New Roman"/>
      <w:sz w:val="20"/>
      <w:szCs w:val="20"/>
    </w:rPr>
  </w:style>
  <w:style w:type="character" w:styleId="Lbjegyzet-hivatkozs">
    <w:name w:val="footnote reference"/>
    <w:basedOn w:val="Bekezdsalapbettpusa"/>
    <w:uiPriority w:val="99"/>
    <w:semiHidden/>
    <w:unhideWhenUsed/>
    <w:rsid w:val="00C10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7924D-0B36-4B87-9822-34B92B16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1477</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2019-05-07T11:37:00Z</dcterms:created>
  <dcterms:modified xsi:type="dcterms:W3CDTF">2019-05-07T11:37:00Z</dcterms:modified>
</cp:coreProperties>
</file>